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B4104" w14:textId="77777777" w:rsidR="00C0074E" w:rsidRPr="00C0074E" w:rsidRDefault="00D46230" w:rsidP="00C0074E">
      <w:pPr>
        <w:spacing w:after="160" w:line="288" w:lineRule="auto"/>
        <w:jc w:val="center"/>
        <w:rPr>
          <w:rFonts w:ascii="Times New Roman" w:eastAsia="Times New Roman" w:hAnsi="Times New Roman" w:cs="Times New Roman"/>
          <w:b/>
          <w:iCs/>
          <w:sz w:val="32"/>
          <w:szCs w:val="36"/>
        </w:rPr>
      </w:pPr>
      <w:r w:rsidRPr="00C0074E">
        <w:rPr>
          <w:rFonts w:ascii="Times New Roman" w:eastAsia="Times New Roman" w:hAnsi="Times New Roman" w:cs="Times New Roman"/>
          <w:b/>
          <w:iCs/>
          <w:sz w:val="32"/>
          <w:szCs w:val="36"/>
        </w:rPr>
        <w:t>Những Lời Khai Thị Trí Huệ Trong Kinh Kim Cang</w:t>
      </w:r>
    </w:p>
    <w:p w14:paraId="6F1FCA33" w14:textId="5869A491" w:rsidR="00D46230" w:rsidRPr="00C0074E" w:rsidRDefault="00D46230" w:rsidP="00C0074E">
      <w:pPr>
        <w:spacing w:after="0" w:line="288" w:lineRule="auto"/>
        <w:rPr>
          <w:rFonts w:ascii="Times New Roman" w:eastAsia="Times New Roman" w:hAnsi="Times New Roman" w:cs="Times New Roman"/>
          <w:iCs/>
          <w:sz w:val="28"/>
          <w:szCs w:val="28"/>
        </w:rPr>
      </w:pPr>
      <w:r w:rsidRPr="00C0074E">
        <w:rPr>
          <w:rFonts w:ascii="Times New Roman" w:eastAsia="Times New Roman" w:hAnsi="Times New Roman" w:cs="Times New Roman"/>
          <w:b/>
          <w:iCs/>
          <w:sz w:val="28"/>
          <w:szCs w:val="28"/>
        </w:rPr>
        <w:t>Chủ Đề 111:</w:t>
      </w:r>
      <w:r w:rsidRPr="00C0074E">
        <w:rPr>
          <w:rFonts w:ascii="Times New Roman" w:eastAsia="Times New Roman" w:hAnsi="Times New Roman" w:cs="Times New Roman"/>
          <w:iCs/>
          <w:sz w:val="28"/>
          <w:szCs w:val="28"/>
        </w:rPr>
        <w:t xml:space="preserve"> </w:t>
      </w:r>
      <w:r w:rsidRPr="00C0074E">
        <w:rPr>
          <w:rFonts w:ascii="Times New Roman" w:eastAsia="Times New Roman" w:hAnsi="Times New Roman" w:cs="Times New Roman"/>
          <w:b/>
          <w:bCs/>
          <w:sz w:val="28"/>
          <w:szCs w:val="28"/>
        </w:rPr>
        <w:t>Phát Tâm Cần Phải Phát Cho Viên Mãn Cứu Cánh</w:t>
      </w:r>
    </w:p>
    <w:p w14:paraId="52D39615" w14:textId="7A33B8E8" w:rsidR="0030066E" w:rsidRDefault="0030066E" w:rsidP="0030066E">
      <w:pPr>
        <w:spacing w:after="0" w:line="288" w:lineRule="auto"/>
        <w:rPr>
          <w:rFonts w:ascii="Times New Roman" w:eastAsia="Times New Roman" w:hAnsi="Times New Roman" w:cs="Times New Roman"/>
          <w:b/>
          <w:bCs/>
          <w:sz w:val="28"/>
          <w:szCs w:val="28"/>
        </w:rPr>
      </w:pPr>
      <w:r w:rsidRPr="0030066E">
        <w:rPr>
          <w:rFonts w:ascii="Times New Roman" w:eastAsia="Times New Roman" w:hAnsi="Times New Roman" w:cs="Times New Roman"/>
          <w:b/>
          <w:bCs/>
          <w:sz w:val="28"/>
          <w:szCs w:val="28"/>
        </w:rPr>
        <w:t>Chủ giảng:</w:t>
      </w:r>
      <w:r w:rsidRPr="0030066E">
        <w:rPr>
          <w:rFonts w:ascii="Times New Roman" w:eastAsia="Times New Roman" w:hAnsi="Times New Roman" w:cs="Times New Roman"/>
          <w:bCs/>
          <w:sz w:val="28"/>
          <w:szCs w:val="28"/>
        </w:rPr>
        <w:t xml:space="preserve"> Pháp sư Tịnh Không</w:t>
      </w:r>
    </w:p>
    <w:p w14:paraId="319D0AA1" w14:textId="253DE6FF" w:rsidR="00D46230" w:rsidRPr="00C0074E" w:rsidRDefault="00D46230" w:rsidP="00C0074E">
      <w:pPr>
        <w:spacing w:after="0" w:line="288" w:lineRule="auto"/>
        <w:rPr>
          <w:rFonts w:ascii="Times New Roman" w:eastAsia="Times New Roman" w:hAnsi="Times New Roman" w:cs="Times New Roman"/>
          <w:sz w:val="28"/>
          <w:szCs w:val="28"/>
        </w:rPr>
      </w:pPr>
      <w:r w:rsidRPr="00C0074E">
        <w:rPr>
          <w:rFonts w:ascii="Times New Roman" w:eastAsia="Times New Roman" w:hAnsi="Times New Roman" w:cs="Times New Roman"/>
          <w:b/>
          <w:bCs/>
          <w:sz w:val="28"/>
          <w:szCs w:val="28"/>
        </w:rPr>
        <w:t>Thời gian:</w:t>
      </w:r>
      <w:r w:rsidRPr="00C0074E">
        <w:rPr>
          <w:rFonts w:ascii="Times New Roman" w:eastAsia="Times New Roman" w:hAnsi="Times New Roman" w:cs="Times New Roman"/>
          <w:sz w:val="28"/>
          <w:szCs w:val="28"/>
        </w:rPr>
        <w:t xml:space="preserve"> Tháng 05 năm 1995</w:t>
      </w:r>
    </w:p>
    <w:p w14:paraId="70AD7EF4" w14:textId="77777777" w:rsidR="00D46230" w:rsidRPr="00C0074E" w:rsidRDefault="00D46230" w:rsidP="00C0074E">
      <w:pPr>
        <w:spacing w:after="0" w:line="288" w:lineRule="auto"/>
        <w:rPr>
          <w:rFonts w:ascii="Times New Roman" w:eastAsia="Times New Roman" w:hAnsi="Times New Roman" w:cs="Times New Roman"/>
          <w:sz w:val="28"/>
          <w:szCs w:val="28"/>
        </w:rPr>
      </w:pPr>
      <w:r w:rsidRPr="00C0074E">
        <w:rPr>
          <w:rFonts w:ascii="Times New Roman" w:eastAsia="Times New Roman" w:hAnsi="Times New Roman" w:cs="Times New Roman"/>
          <w:b/>
          <w:bCs/>
          <w:sz w:val="28"/>
          <w:szCs w:val="28"/>
        </w:rPr>
        <w:t>Địa điểm:</w:t>
      </w:r>
      <w:r w:rsidRPr="00C0074E">
        <w:rPr>
          <w:rFonts w:ascii="Times New Roman" w:eastAsia="Times New Roman" w:hAnsi="Times New Roman" w:cs="Times New Roman"/>
          <w:sz w:val="28"/>
          <w:szCs w:val="28"/>
        </w:rPr>
        <w:t xml:space="preserve"> Cư Sĩ Lâm Phật Giáo Singapore</w:t>
      </w:r>
    </w:p>
    <w:p w14:paraId="4AEC46E2" w14:textId="77777777" w:rsidR="00D46230" w:rsidRPr="00C0074E" w:rsidRDefault="00D46230" w:rsidP="00C0074E">
      <w:pPr>
        <w:spacing w:after="0" w:line="288" w:lineRule="auto"/>
        <w:rPr>
          <w:rFonts w:ascii="Times New Roman" w:eastAsia="Times New Roman" w:hAnsi="Times New Roman" w:cs="Times New Roman"/>
          <w:sz w:val="28"/>
          <w:szCs w:val="28"/>
        </w:rPr>
      </w:pPr>
      <w:r w:rsidRPr="00C0074E">
        <w:rPr>
          <w:rFonts w:ascii="Times New Roman" w:eastAsia="Times New Roman" w:hAnsi="Times New Roman" w:cs="Times New Roman"/>
          <w:b/>
          <w:bCs/>
          <w:sz w:val="28"/>
          <w:szCs w:val="28"/>
        </w:rPr>
        <w:t>Trích lục từ:</w:t>
      </w:r>
      <w:r w:rsidRPr="00C0074E">
        <w:rPr>
          <w:rFonts w:ascii="Times New Roman" w:eastAsia="Times New Roman" w:hAnsi="Times New Roman" w:cs="Times New Roman"/>
          <w:sz w:val="28"/>
          <w:szCs w:val="28"/>
        </w:rPr>
        <w:t xml:space="preserve"> Báo cáo nghiên cứu Kim Cang Bát Nhã (Tập 008)</w:t>
      </w:r>
    </w:p>
    <w:p w14:paraId="656829D6" w14:textId="77777777" w:rsidR="00D46230" w:rsidRPr="00C0074E" w:rsidRDefault="00D46230" w:rsidP="00C0074E">
      <w:pPr>
        <w:spacing w:after="0" w:line="288" w:lineRule="auto"/>
        <w:rPr>
          <w:rFonts w:ascii="Times New Roman" w:eastAsia="Times New Roman" w:hAnsi="Times New Roman" w:cs="Times New Roman"/>
          <w:sz w:val="28"/>
          <w:szCs w:val="28"/>
        </w:rPr>
      </w:pPr>
      <w:r w:rsidRPr="00C0074E">
        <w:rPr>
          <w:rFonts w:ascii="Times New Roman" w:eastAsia="Times New Roman" w:hAnsi="Times New Roman" w:cs="Times New Roman"/>
          <w:b/>
          <w:sz w:val="28"/>
          <w:szCs w:val="28"/>
        </w:rPr>
        <w:t>Chuyển ngữ:</w:t>
      </w:r>
      <w:r w:rsidRPr="00C0074E">
        <w:rPr>
          <w:rFonts w:ascii="Times New Roman" w:eastAsia="Times New Roman" w:hAnsi="Times New Roman" w:cs="Times New Roman"/>
          <w:sz w:val="28"/>
          <w:szCs w:val="28"/>
        </w:rPr>
        <w:t xml:space="preserve"> Tịch Minh</w:t>
      </w:r>
    </w:p>
    <w:p w14:paraId="6819D97F" w14:textId="629A8E40" w:rsidR="00DC3C22" w:rsidRPr="00C0074E" w:rsidRDefault="00C0074E" w:rsidP="00C3776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2B9C669" w14:textId="77777777" w:rsidR="00DC3C22" w:rsidRPr="00C0074E" w:rsidRDefault="00DC3C22" w:rsidP="00C0074E">
      <w:pPr>
        <w:spacing w:after="160" w:line="288" w:lineRule="auto"/>
        <w:ind w:firstLine="540"/>
        <w:jc w:val="both"/>
        <w:rPr>
          <w:rFonts w:ascii="Times New Roman" w:eastAsia="Times New Roman" w:hAnsi="Times New Roman" w:cs="Times New Roman"/>
          <w:b/>
          <w:sz w:val="28"/>
          <w:szCs w:val="28"/>
        </w:rPr>
      </w:pPr>
      <w:r w:rsidRPr="00C0074E">
        <w:rPr>
          <w:rFonts w:ascii="Times New Roman" w:eastAsia="DFKai-SB" w:hAnsi="Times New Roman" w:cs="Times New Roman" w:hint="eastAsia"/>
          <w:b/>
          <w:bCs/>
          <w:sz w:val="28"/>
          <w:szCs w:val="28"/>
        </w:rPr>
        <w:t>【</w:t>
      </w:r>
      <w:r w:rsidRPr="00C0074E">
        <w:rPr>
          <w:rFonts w:ascii="Times New Roman" w:eastAsia="Times New Roman" w:hAnsi="Times New Roman" w:cs="Times New Roman"/>
          <w:b/>
          <w:bCs/>
          <w:sz w:val="28"/>
          <w:szCs w:val="28"/>
        </w:rPr>
        <w:t>Phát tâm cần phải phát cho viên mãn cứu cánh.</w:t>
      </w:r>
      <w:r w:rsidRPr="00C0074E">
        <w:rPr>
          <w:rFonts w:ascii="Times New Roman" w:eastAsia="DFKai-SB" w:hAnsi="Times New Roman" w:cs="Times New Roman"/>
          <w:b/>
          <w:bCs/>
          <w:sz w:val="28"/>
          <w:szCs w:val="28"/>
        </w:rPr>
        <w:t>】</w:t>
      </w:r>
    </w:p>
    <w:p w14:paraId="6BFD8BD9" w14:textId="77777777" w:rsidR="00DC3C22" w:rsidRPr="00C0074E" w:rsidRDefault="00DC3C22" w:rsidP="00C0074E">
      <w:pPr>
        <w:spacing w:after="160" w:line="288" w:lineRule="auto"/>
        <w:ind w:firstLine="540"/>
        <w:jc w:val="both"/>
        <w:rPr>
          <w:rFonts w:ascii="Times New Roman" w:eastAsia="Times New Roman" w:hAnsi="Times New Roman" w:cs="Times New Roman"/>
          <w:sz w:val="28"/>
          <w:szCs w:val="28"/>
        </w:rPr>
      </w:pPr>
      <w:r w:rsidRPr="00C0074E">
        <w:rPr>
          <w:rFonts w:ascii="Times New Roman" w:eastAsia="Times New Roman" w:hAnsi="Times New Roman" w:cs="Times New Roman"/>
          <w:sz w:val="28"/>
          <w:szCs w:val="28"/>
        </w:rPr>
        <w:t>Điểm này vô cùng quan trọng. Bởi vì nếu quý vị phát tâm không viên mãn, không cứu cánh, thì quả báo mà quý vị đạt được sẽ rất nhỏ. Nếu đợi đến khi chứng được quả nhỏ rồi, tôi mới phát tâm lớn (Đại tâm), phát tâm theo thứ lớp như vậy thì thời gian sẽ rất dài và cũng rất mệt nhọc. Chi bằng ngay từ đầu hãy phát tâm cho đầy đủ, như vậy sẽ đỡ tốn công sức hơn rất nhiều.</w:t>
      </w:r>
    </w:p>
    <w:p w14:paraId="78EAFEA3" w14:textId="77777777" w:rsidR="00DC3C22" w:rsidRPr="00C0074E" w:rsidRDefault="00DC3C22" w:rsidP="00C0074E">
      <w:pPr>
        <w:spacing w:after="160" w:line="288" w:lineRule="auto"/>
        <w:ind w:firstLine="540"/>
        <w:jc w:val="both"/>
        <w:rPr>
          <w:rFonts w:ascii="Times New Roman" w:eastAsia="Times New Roman" w:hAnsi="Times New Roman" w:cs="Times New Roman"/>
          <w:sz w:val="28"/>
          <w:szCs w:val="28"/>
        </w:rPr>
      </w:pPr>
      <w:r w:rsidRPr="00C0074E">
        <w:rPr>
          <w:rFonts w:ascii="Times New Roman" w:eastAsia="Times New Roman" w:hAnsi="Times New Roman" w:cs="Times New Roman"/>
          <w:sz w:val="28"/>
          <w:szCs w:val="28"/>
        </w:rPr>
        <w:t>Giống như có không ít đồng tu các vị lái xe đến đây, lái xe thì đương nhiên phải đổ xăng. Nếu quý vị đổ xăng mà chỉ đổ một chút xíu, chạy được một đoạn rồi lại đi đổ thêm một chút, như vậy há chẳng phải là tự chuốc lấy phiền phức sao? Tại sao không đổ một lần cho đầy bình luôn? Chạy một mạch là đến nơi, ý nghĩa cũng giống hệt như vậy.</w:t>
      </w:r>
    </w:p>
    <w:p w14:paraId="744174C1" w14:textId="33B8ED05" w:rsidR="000E311C" w:rsidRPr="00C0074E" w:rsidRDefault="00DC3C22" w:rsidP="00C0074E">
      <w:pPr>
        <w:spacing w:after="160" w:line="288" w:lineRule="auto"/>
        <w:ind w:firstLine="540"/>
        <w:jc w:val="both"/>
        <w:rPr>
          <w:rFonts w:ascii="Times New Roman" w:hAnsi="Times New Roman" w:cs="Times New Roman"/>
          <w:sz w:val="28"/>
        </w:rPr>
      </w:pPr>
      <w:r w:rsidRPr="00C0074E">
        <w:rPr>
          <w:rFonts w:ascii="Times New Roman" w:eastAsia="Times New Roman" w:hAnsi="Times New Roman" w:cs="Times New Roman"/>
          <w:sz w:val="28"/>
          <w:szCs w:val="28"/>
        </w:rPr>
        <w:t xml:space="preserve">Tâm nếu như phát không lớn, không viên mãn, thì trên đường Bồ-đề thường hay phải dừng lại, thường hay phải nghỉ ngơi. Hễ dừng lại, hễ nghỉ ngơi thì liền thối lui, </w:t>
      </w:r>
      <w:r w:rsidR="00804BC2" w:rsidRPr="00C0074E">
        <w:rPr>
          <w:rFonts w:ascii="Times New Roman" w:eastAsia="Times New Roman" w:hAnsi="Times New Roman" w:cs="Times New Roman"/>
          <w:sz w:val="28"/>
          <w:szCs w:val="28"/>
        </w:rPr>
        <w:t>“</w:t>
      </w:r>
      <w:r w:rsidRPr="00C0074E">
        <w:rPr>
          <w:rFonts w:ascii="Times New Roman" w:eastAsia="Times New Roman" w:hAnsi="Times New Roman" w:cs="Times New Roman"/>
          <w:sz w:val="28"/>
          <w:szCs w:val="28"/>
        </w:rPr>
        <w:t>không tiến ắt lùi</w:t>
      </w:r>
      <w:r w:rsidR="00804BC2" w:rsidRPr="00C0074E">
        <w:rPr>
          <w:rFonts w:ascii="Times New Roman" w:eastAsia="Times New Roman" w:hAnsi="Times New Roman" w:cs="Times New Roman"/>
          <w:sz w:val="28"/>
          <w:szCs w:val="28"/>
        </w:rPr>
        <w:t>”</w:t>
      </w:r>
      <w:r w:rsidRPr="00C0074E">
        <w:rPr>
          <w:rFonts w:ascii="Times New Roman" w:eastAsia="Times New Roman" w:hAnsi="Times New Roman" w:cs="Times New Roman"/>
          <w:sz w:val="28"/>
          <w:szCs w:val="28"/>
        </w:rPr>
        <w:t>. Cho nên thời gian tu hành của quý vị sẽ tốn rất nhiều, rất nhiều, phải mất đến ba đại A-tăng-kỳ kiếp. Còn nếu phát tâm đầy đủ thì sẽ nhanh chóng, ngay trong một đời này liền được viên mãn, đó là điều không thể nào so sánh được.</w:t>
      </w:r>
    </w:p>
    <w:sectPr w:rsidR="000E311C" w:rsidRPr="00C0074E" w:rsidSect="00C0074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61FCE" w14:textId="77777777" w:rsidR="00C0074E" w:rsidRDefault="00C0074E" w:rsidP="00C0074E">
      <w:pPr>
        <w:spacing w:after="0" w:line="240" w:lineRule="auto"/>
      </w:pPr>
      <w:r>
        <w:separator/>
      </w:r>
    </w:p>
  </w:endnote>
  <w:endnote w:type="continuationSeparator" w:id="0">
    <w:p w14:paraId="1FB0E074" w14:textId="77777777" w:rsidR="00C0074E" w:rsidRDefault="00C0074E" w:rsidP="00C00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E9CE3" w14:textId="77777777" w:rsidR="00C0074E" w:rsidRDefault="00C007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7EEB9" w14:textId="5F7DA8F3" w:rsidR="00C0074E" w:rsidRPr="00C0074E" w:rsidRDefault="00C0074E" w:rsidP="00C0074E">
    <w:pPr>
      <w:pStyle w:val="Footer"/>
      <w:tabs>
        <w:tab w:val="clear" w:pos="4513"/>
        <w:tab w:val="clear" w:pos="9026"/>
      </w:tabs>
      <w:jc w:val="center"/>
      <w:rPr>
        <w:rFonts w:ascii="Times New Roman" w:hAnsi="Times New Roman" w:cs="Times New Roman"/>
        <w:sz w:val="24"/>
      </w:rPr>
    </w:pPr>
    <w:r w:rsidRPr="00C0074E">
      <w:rPr>
        <w:rFonts w:ascii="Times New Roman" w:hAnsi="Times New Roman" w:cs="Times New Roman"/>
        <w:sz w:val="24"/>
      </w:rPr>
      <w:fldChar w:fldCharType="begin"/>
    </w:r>
    <w:r w:rsidRPr="00C0074E">
      <w:rPr>
        <w:rFonts w:ascii="Times New Roman" w:hAnsi="Times New Roman" w:cs="Times New Roman"/>
        <w:sz w:val="24"/>
      </w:rPr>
      <w:instrText xml:space="preserve"> PAGE  \* MERGEFORMAT </w:instrText>
    </w:r>
    <w:r w:rsidRPr="00C0074E">
      <w:rPr>
        <w:rFonts w:ascii="Times New Roman" w:hAnsi="Times New Roman" w:cs="Times New Roman"/>
        <w:sz w:val="24"/>
      </w:rPr>
      <w:fldChar w:fldCharType="separate"/>
    </w:r>
    <w:r w:rsidRPr="00C0074E">
      <w:rPr>
        <w:rFonts w:ascii="Times New Roman" w:hAnsi="Times New Roman" w:cs="Times New Roman"/>
        <w:noProof/>
        <w:sz w:val="24"/>
      </w:rPr>
      <w:t>1</w:t>
    </w:r>
    <w:r w:rsidRPr="00C0074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C5E91" w14:textId="77777777" w:rsidR="00C0074E" w:rsidRDefault="00C007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8DD9C" w14:textId="77777777" w:rsidR="00C0074E" w:rsidRDefault="00C0074E" w:rsidP="00C0074E">
      <w:pPr>
        <w:spacing w:after="0" w:line="240" w:lineRule="auto"/>
      </w:pPr>
      <w:r>
        <w:separator/>
      </w:r>
    </w:p>
  </w:footnote>
  <w:footnote w:type="continuationSeparator" w:id="0">
    <w:p w14:paraId="569DAC96" w14:textId="77777777" w:rsidR="00C0074E" w:rsidRDefault="00C0074E" w:rsidP="00C00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15DC" w14:textId="77777777" w:rsidR="00C0074E" w:rsidRDefault="00C007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B7B5" w14:textId="77777777" w:rsidR="00C0074E" w:rsidRDefault="00C007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0F2BE" w14:textId="77777777" w:rsidR="00C0074E" w:rsidRDefault="00C007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0C67"/>
    <w:rsid w:val="000352CE"/>
    <w:rsid w:val="000E311C"/>
    <w:rsid w:val="00184AA4"/>
    <w:rsid w:val="0030066E"/>
    <w:rsid w:val="0079251A"/>
    <w:rsid w:val="00804BC2"/>
    <w:rsid w:val="00806B7D"/>
    <w:rsid w:val="00C0074E"/>
    <w:rsid w:val="00C37763"/>
    <w:rsid w:val="00D46230"/>
    <w:rsid w:val="00DA0C67"/>
    <w:rsid w:val="00DC3C2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36364"/>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C3C2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C3C2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C3C2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007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74E"/>
  </w:style>
  <w:style w:type="paragraph" w:styleId="Footer">
    <w:name w:val="footer"/>
    <w:basedOn w:val="Normal"/>
    <w:link w:val="FooterChar"/>
    <w:uiPriority w:val="99"/>
    <w:unhideWhenUsed/>
    <w:rsid w:val="00C007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15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217</Words>
  <Characters>1239</Characters>
  <Application>Microsoft Office Word</Application>
  <DocSecurity>0</DocSecurity>
  <Lines>10</Lines>
  <Paragraphs>2</Paragraphs>
  <ScaleCrop>false</ScaleCrop>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2025-12-27T01:53:00Z</dcterms:created>
  <dcterms:modified xsi:type="dcterms:W3CDTF">2026-10-23T03:20:00Z</dcterms:modified>
</cp:coreProperties>
</file>